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937F2C">
      <w:bookmarkStart w:id="0" w:name="_GoBack"/>
      <w:bookmarkEnd w:id="0"/>
      <w:r>
        <w:rPr>
          <w:b/>
        </w:rPr>
        <w:t>HIS 122</w:t>
      </w:r>
      <w:r w:rsidR="00983411" w:rsidRPr="00983411">
        <w:rPr>
          <w:b/>
        </w:rPr>
        <w:t xml:space="preserve">: United States History </w:t>
      </w:r>
      <w:r w:rsidR="00F53322">
        <w:rPr>
          <w:b/>
        </w:rPr>
        <w:t>from Reconstruction to the Present</w:t>
      </w:r>
      <w:r w:rsidR="00983411">
        <w:tab/>
      </w:r>
      <w:r w:rsidR="00983411">
        <w:tab/>
      </w:r>
      <w:r w:rsidR="00983411">
        <w:tab/>
      </w:r>
      <w:r w:rsidR="00557668">
        <w:t>Fall, 2015</w:t>
      </w:r>
    </w:p>
    <w:p w:rsidR="00983411" w:rsidRPr="004979BD" w:rsidRDefault="00983411" w:rsidP="00983411">
      <w:pPr>
        <w:jc w:val="center"/>
        <w:rPr>
          <w:b/>
          <w:u w:val="single"/>
        </w:rPr>
      </w:pPr>
      <w:r w:rsidRPr="004979BD">
        <w:rPr>
          <w:b/>
          <w:u w:val="single"/>
        </w:rPr>
        <w:t>Student Information Sheet</w:t>
      </w:r>
    </w:p>
    <w:p w:rsidR="00983411" w:rsidRDefault="00983411" w:rsidP="00983411">
      <w:r>
        <w:t xml:space="preserve">Name: _______________________________________________________________________________ </w:t>
      </w:r>
    </w:p>
    <w:p w:rsidR="00F26BA7" w:rsidRDefault="00F26BA7" w:rsidP="00983411">
      <w:pPr>
        <w:rPr>
          <w:b/>
          <w:u w:val="single"/>
        </w:rPr>
      </w:pPr>
    </w:p>
    <w:p w:rsidR="00983411" w:rsidRPr="00464BFD" w:rsidRDefault="00464BFD" w:rsidP="00983411">
      <w:pPr>
        <w:rPr>
          <w:b/>
          <w:u w:val="single"/>
        </w:rPr>
      </w:pPr>
      <w:r w:rsidRPr="00464BFD">
        <w:rPr>
          <w:b/>
          <w:u w:val="single"/>
        </w:rPr>
        <w:t>OPTIONAL:</w:t>
      </w:r>
    </w:p>
    <w:p w:rsidR="00983411" w:rsidRDefault="00983411" w:rsidP="00983411">
      <w:r>
        <w:t xml:space="preserve">Telephone Number: ____________________________________________________________________ </w:t>
      </w:r>
    </w:p>
    <w:p w:rsidR="00983411" w:rsidRDefault="00983411" w:rsidP="00983411">
      <w:r>
        <w:t xml:space="preserve">Cell: _________________________________________________________________________________ </w:t>
      </w:r>
    </w:p>
    <w:p w:rsidR="00983411" w:rsidRDefault="00464BFD" w:rsidP="00983411">
      <w:r>
        <w:rPr>
          <w:noProof/>
        </w:rPr>
        <mc:AlternateContent>
          <mc:Choice Requires="wps">
            <w:drawing>
              <wp:anchor distT="0" distB="0" distL="114300" distR="114300" simplePos="0" relativeHeight="251659264" behindDoc="0" locked="0" layoutInCell="1" allowOverlap="1" wp14:anchorId="66CFA6AF" wp14:editId="473A78B7">
                <wp:simplePos x="0" y="0"/>
                <wp:positionH relativeFrom="column">
                  <wp:posOffset>-38100</wp:posOffset>
                </wp:positionH>
                <wp:positionV relativeFrom="paragraph">
                  <wp:posOffset>297815</wp:posOffset>
                </wp:positionV>
                <wp:extent cx="5991225" cy="87630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5991225" cy="876300"/>
                        </a:xfrm>
                        <a:prstGeom prst="roundRect">
                          <a:avLst/>
                        </a:prstGeom>
                      </wps:spPr>
                      <wps:style>
                        <a:lnRef idx="1">
                          <a:schemeClr val="dk1"/>
                        </a:lnRef>
                        <a:fillRef idx="2">
                          <a:schemeClr val="dk1"/>
                        </a:fillRef>
                        <a:effectRef idx="1">
                          <a:schemeClr val="dk1"/>
                        </a:effectRef>
                        <a:fontRef idx="minor">
                          <a:schemeClr val="dk1"/>
                        </a:fontRef>
                      </wps:style>
                      <wps:txbx>
                        <w:txbxContent>
                          <w:p w:rsidR="00983411" w:rsidRDefault="00464BFD" w:rsidP="00464BFD">
                            <w:r>
                              <w:t>I will only attempt to contact you via phone at your request or out of concern due to missing class or missing assignments.  Please let me know when it will be best to contact you, or alternately, if there are times when you do not wish to be called.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6CFA6AF" id="Rounded Rectangle 1" o:spid="_x0000_s1026" style="position:absolute;margin-left:-3pt;margin-top:23.45pt;width:471.75pt;height:6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983411" w:rsidRDefault="00464BFD" w:rsidP="00464BFD">
                      <w:r>
                        <w:t>I will only attempt to contact you via phone at your request or out of concern due to missing class or missing assignments.  Please let me know when it will be best to contact you, or alternately, if there are times when you do not wish to be called.</w:t>
                      </w:r>
                    </w:p>
                  </w:txbxContent>
                </v:textbox>
              </v:roundrect>
            </w:pict>
          </mc:Fallback>
        </mc:AlternateContent>
      </w:r>
      <w:r w:rsidR="00983411">
        <w:t>Non TCC email address: _________________________________________________________________</w:t>
      </w:r>
    </w:p>
    <w:p w:rsidR="00464BFD" w:rsidRDefault="00464BFD" w:rsidP="00983411"/>
    <w:p w:rsidR="00464BFD" w:rsidRDefault="00464BFD" w:rsidP="00983411"/>
    <w:p w:rsidR="00464BFD" w:rsidRDefault="00464BFD" w:rsidP="00983411"/>
    <w:p w:rsidR="00983411" w:rsidRDefault="00464BFD" w:rsidP="00983411">
      <w:r>
        <w:rPr>
          <w:noProof/>
        </w:rPr>
        <mc:AlternateContent>
          <mc:Choice Requires="wps">
            <w:drawing>
              <wp:anchor distT="0" distB="0" distL="114300" distR="114300" simplePos="0" relativeHeight="251660288" behindDoc="0" locked="0" layoutInCell="1" allowOverlap="1" wp14:anchorId="575FDC7C" wp14:editId="139A67DA">
                <wp:simplePos x="0" y="0"/>
                <wp:positionH relativeFrom="column">
                  <wp:posOffset>28575</wp:posOffset>
                </wp:positionH>
                <wp:positionV relativeFrom="paragraph">
                  <wp:posOffset>51435</wp:posOffset>
                </wp:positionV>
                <wp:extent cx="5924550" cy="19431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5924550" cy="1943100"/>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5FDC7C" id="Rounded Rectangle 2" o:spid="_x0000_s1027" style="position:absolute;margin-left:2.25pt;margin-top:4.05pt;width:466.5pt;height:15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r>
        <w:rPr>
          <w:noProof/>
        </w:rPr>
        <mc:AlternateContent>
          <mc:Choice Requires="wps">
            <w:drawing>
              <wp:anchor distT="0" distB="0" distL="114300" distR="114300" simplePos="0" relativeHeight="251661312" behindDoc="0" locked="0" layoutInCell="1" allowOverlap="1" wp14:anchorId="465D62CA" wp14:editId="07A3A7C4">
                <wp:simplePos x="0" y="0"/>
                <wp:positionH relativeFrom="column">
                  <wp:posOffset>28575</wp:posOffset>
                </wp:positionH>
                <wp:positionV relativeFrom="paragraph">
                  <wp:posOffset>21590</wp:posOffset>
                </wp:positionV>
                <wp:extent cx="5829300" cy="2428875"/>
                <wp:effectExtent l="57150" t="38100" r="76200" b="104775"/>
                <wp:wrapNone/>
                <wp:docPr id="3" name="Rounded Rectangle 3"/>
                <wp:cNvGraphicFramePr/>
                <a:graphic xmlns:a="http://schemas.openxmlformats.org/drawingml/2006/main">
                  <a:graphicData uri="http://schemas.microsoft.com/office/word/2010/wordprocessingShape">
                    <wps:wsp>
                      <wps:cNvSpPr/>
                      <wps:spPr>
                        <a:xfrm>
                          <a:off x="0" y="0"/>
                          <a:ext cx="5829300" cy="2428875"/>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r w:rsidR="00937F2C">
                              <w:rPr>
                                <w:b/>
                                <w:i/>
                              </w:rPr>
                              <w:t xml:space="preserve">  What obstacles might you encounter?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5D62CA" id="Rounded Rectangle 3" o:spid="_x0000_s1028" style="position:absolute;margin-left:2.25pt;margin-top:1.7pt;width:459pt;height:1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r w:rsidR="00937F2C">
                        <w:rPr>
                          <w:b/>
                          <w:i/>
                        </w:rPr>
                        <w:t xml:space="preserve">  What obstacles might you encounter?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tbl>
      <w:tblPr>
        <w:tblStyle w:val="TableGrid"/>
        <w:tblW w:w="0" w:type="auto"/>
        <w:tblLook w:val="04A0" w:firstRow="1" w:lastRow="0" w:firstColumn="1" w:lastColumn="0" w:noHBand="0" w:noVBand="1"/>
      </w:tblPr>
      <w:tblGrid>
        <w:gridCol w:w="3192"/>
        <w:gridCol w:w="3192"/>
        <w:gridCol w:w="3192"/>
      </w:tblGrid>
      <w:tr w:rsidR="005F3051" w:rsidTr="005F3051">
        <w:tc>
          <w:tcPr>
            <w:tcW w:w="3192" w:type="dxa"/>
          </w:tcPr>
          <w:p w:rsidR="005F3051" w:rsidRPr="005F3051" w:rsidRDefault="005F3051" w:rsidP="005F3051">
            <w:pPr>
              <w:rPr>
                <w:b/>
              </w:rPr>
            </w:pPr>
            <w:r w:rsidRPr="005F3051">
              <w:rPr>
                <w:b/>
              </w:rPr>
              <w:lastRenderedPageBreak/>
              <w:t xml:space="preserve">FIND SOMEONE IN CLASS WHO </w:t>
            </w:r>
            <w:r>
              <w:rPr>
                <w:b/>
              </w:rPr>
              <w:t xml:space="preserve">- </w:t>
            </w:r>
          </w:p>
        </w:tc>
        <w:tc>
          <w:tcPr>
            <w:tcW w:w="3192" w:type="dxa"/>
          </w:tcPr>
          <w:p w:rsidR="005F3051" w:rsidRPr="00937F2C" w:rsidRDefault="005F3051" w:rsidP="00983411">
            <w:pPr>
              <w:rPr>
                <w:b/>
              </w:rPr>
            </w:pPr>
            <w:r w:rsidRPr="00937F2C">
              <w:rPr>
                <w:b/>
              </w:rPr>
              <w:t xml:space="preserve">THE ANSWER: </w:t>
            </w:r>
          </w:p>
        </w:tc>
        <w:tc>
          <w:tcPr>
            <w:tcW w:w="3192" w:type="dxa"/>
          </w:tcPr>
          <w:p w:rsidR="005F3051" w:rsidRPr="005F3051" w:rsidRDefault="005F3051" w:rsidP="00983411">
            <w:pPr>
              <w:rPr>
                <w:b/>
              </w:rPr>
            </w:pPr>
            <w:r w:rsidRPr="005F3051">
              <w:rPr>
                <w:b/>
              </w:rPr>
              <w:t>STUDENT WHO KNEW THE ANSWER:</w:t>
            </w:r>
          </w:p>
        </w:tc>
      </w:tr>
      <w:tr w:rsidR="005F3051" w:rsidTr="005F3051">
        <w:tc>
          <w:tcPr>
            <w:tcW w:w="3192" w:type="dxa"/>
          </w:tcPr>
          <w:p w:rsidR="005F3051" w:rsidRDefault="005F3051" w:rsidP="005F3051"/>
          <w:p w:rsidR="005F3051" w:rsidRDefault="005F3051" w:rsidP="005F3051">
            <w:r>
              <w:t xml:space="preserve">Has been to </w:t>
            </w:r>
            <w:r w:rsidR="00557668">
              <w:t xml:space="preserve">the </w:t>
            </w:r>
            <w:proofErr w:type="spellStart"/>
            <w:r w:rsidR="00557668" w:rsidRPr="00077684">
              <w:rPr>
                <w:b/>
                <w:i/>
                <w:u w:val="single"/>
              </w:rPr>
              <w:t>Monocacy</w:t>
            </w:r>
            <w:proofErr w:type="spellEnd"/>
            <w:r w:rsidR="00557668" w:rsidRPr="00077684">
              <w:rPr>
                <w:b/>
                <w:i/>
                <w:u w:val="single"/>
              </w:rPr>
              <w:t xml:space="preserve"> National </w:t>
            </w:r>
            <w:proofErr w:type="spellStart"/>
            <w:r w:rsidR="00557668" w:rsidRPr="00077684">
              <w:rPr>
                <w:b/>
                <w:i/>
                <w:u w:val="single"/>
              </w:rPr>
              <w:t>Battlesite</w:t>
            </w:r>
            <w:proofErr w:type="spellEnd"/>
            <w:r>
              <w:t xml:space="preserve"> and can </w:t>
            </w:r>
            <w:r w:rsidR="00077684">
              <w:t>locate it.  Or, identify the nearest Revolutionary or Civil War battle to the Portsmouth Campus.</w:t>
            </w:r>
          </w:p>
          <w:p w:rsidR="005F3051" w:rsidRDefault="005F3051" w:rsidP="005F3051"/>
        </w:tc>
        <w:tc>
          <w:tcPr>
            <w:tcW w:w="3192" w:type="dxa"/>
          </w:tcPr>
          <w:p w:rsidR="005F3051" w:rsidRPr="00937F2C" w:rsidRDefault="005F3051" w:rsidP="00983411"/>
        </w:tc>
        <w:tc>
          <w:tcPr>
            <w:tcW w:w="3192" w:type="dxa"/>
          </w:tcPr>
          <w:p w:rsidR="005F3051" w:rsidRDefault="005F3051" w:rsidP="00983411"/>
        </w:tc>
      </w:tr>
      <w:tr w:rsidR="005F3051" w:rsidTr="005F3051">
        <w:tc>
          <w:tcPr>
            <w:tcW w:w="3192" w:type="dxa"/>
          </w:tcPr>
          <w:p w:rsidR="005F3051" w:rsidRDefault="005F3051" w:rsidP="00983411"/>
          <w:p w:rsidR="005F3051" w:rsidRDefault="005F3051" w:rsidP="00983411">
            <w:r>
              <w:t xml:space="preserve">Can identify the </w:t>
            </w:r>
            <w:r w:rsidR="00557668" w:rsidRPr="00077684">
              <w:rPr>
                <w:b/>
                <w:i/>
                <w:u w:val="single"/>
              </w:rPr>
              <w:t>First Lady</w:t>
            </w:r>
            <w:r>
              <w:t xml:space="preserve"> </w:t>
            </w:r>
            <w:r w:rsidR="00F53322">
              <w:t xml:space="preserve">in </w:t>
            </w:r>
            <w:r w:rsidR="00F53322" w:rsidRPr="00077684">
              <w:rPr>
                <w:b/>
                <w:i/>
                <w:u w:val="single"/>
              </w:rPr>
              <w:t>House of Cards</w:t>
            </w:r>
            <w:r w:rsidR="00F53322" w:rsidRPr="00077684">
              <w:rPr>
                <w:b/>
              </w:rPr>
              <w:t>.</w:t>
            </w:r>
            <w:r>
              <w:t xml:space="preserve"> </w:t>
            </w:r>
          </w:p>
          <w:p w:rsidR="005F3051" w:rsidRDefault="005F3051" w:rsidP="00983411"/>
        </w:tc>
        <w:tc>
          <w:tcPr>
            <w:tcW w:w="3192" w:type="dxa"/>
          </w:tcPr>
          <w:p w:rsidR="005F3051" w:rsidRPr="00937F2C" w:rsidRDefault="005F3051" w:rsidP="00983411"/>
        </w:tc>
        <w:tc>
          <w:tcPr>
            <w:tcW w:w="3192" w:type="dxa"/>
          </w:tcPr>
          <w:p w:rsidR="005F3051" w:rsidRDefault="005F3051" w:rsidP="00983411"/>
        </w:tc>
      </w:tr>
      <w:tr w:rsidR="005F3051" w:rsidTr="005F3051">
        <w:tc>
          <w:tcPr>
            <w:tcW w:w="3192" w:type="dxa"/>
          </w:tcPr>
          <w:p w:rsidR="005F3051" w:rsidRDefault="005F3051" w:rsidP="00983411"/>
          <w:p w:rsidR="005F3051" w:rsidRDefault="00557668" w:rsidP="00983411">
            <w:r>
              <w:t>Can identify three (3)</w:t>
            </w:r>
            <w:r w:rsidR="00077684">
              <w:t xml:space="preserve"> </w:t>
            </w:r>
            <w:r w:rsidR="005F3051">
              <w:t xml:space="preserve">colleges </w:t>
            </w:r>
            <w:r>
              <w:t xml:space="preserve">in Virginia which are named for </w:t>
            </w:r>
            <w:r w:rsidRPr="00077684">
              <w:rPr>
                <w:b/>
                <w:i/>
                <w:u w:val="single"/>
              </w:rPr>
              <w:t>non-Presidents</w:t>
            </w:r>
            <w:r w:rsidR="00077684">
              <w:t xml:space="preserve"> or, alternately, </w:t>
            </w:r>
            <w:r w:rsidR="00077684" w:rsidRPr="00077684">
              <w:rPr>
                <w:b/>
                <w:i/>
                <w:u w:val="single"/>
              </w:rPr>
              <w:t xml:space="preserve">founded by </w:t>
            </w:r>
            <w:proofErr w:type="spellStart"/>
            <w:r w:rsidR="00077684" w:rsidRPr="00077684">
              <w:rPr>
                <w:b/>
                <w:i/>
                <w:u w:val="single"/>
              </w:rPr>
              <w:t>slaveowners</w:t>
            </w:r>
            <w:proofErr w:type="spellEnd"/>
            <w:r>
              <w:t>.</w:t>
            </w:r>
          </w:p>
          <w:p w:rsidR="005F3051" w:rsidRDefault="005F3051" w:rsidP="00983411"/>
        </w:tc>
        <w:tc>
          <w:tcPr>
            <w:tcW w:w="3192" w:type="dxa"/>
          </w:tcPr>
          <w:p w:rsidR="005F3051" w:rsidRPr="00937F2C" w:rsidRDefault="005F3051" w:rsidP="00983411"/>
        </w:tc>
        <w:tc>
          <w:tcPr>
            <w:tcW w:w="3192" w:type="dxa"/>
          </w:tcPr>
          <w:p w:rsidR="005F3051" w:rsidRDefault="005F3051" w:rsidP="00983411"/>
        </w:tc>
      </w:tr>
      <w:tr w:rsidR="005F3051" w:rsidTr="005F3051">
        <w:tc>
          <w:tcPr>
            <w:tcW w:w="3192" w:type="dxa"/>
          </w:tcPr>
          <w:p w:rsidR="005F3051" w:rsidRDefault="005F3051" w:rsidP="00983411"/>
          <w:p w:rsidR="005F3051" w:rsidRDefault="00DC7EB1" w:rsidP="00983411">
            <w:r>
              <w:t xml:space="preserve">Can name the victims in any of the police involved shootings which caused the </w:t>
            </w:r>
            <w:r w:rsidRPr="00DC7EB1">
              <w:rPr>
                <w:b/>
                <w:i/>
                <w:u w:val="single"/>
              </w:rPr>
              <w:t>“Black Lives Matter”</w:t>
            </w:r>
            <w:r>
              <w:t xml:space="preserve"> movement to emerge over the past two years. </w:t>
            </w:r>
          </w:p>
          <w:p w:rsidR="005F3051" w:rsidRDefault="005F3051" w:rsidP="00983411"/>
        </w:tc>
        <w:tc>
          <w:tcPr>
            <w:tcW w:w="3192" w:type="dxa"/>
          </w:tcPr>
          <w:p w:rsidR="005F3051" w:rsidRPr="00937F2C" w:rsidRDefault="005F3051" w:rsidP="00983411"/>
        </w:tc>
        <w:tc>
          <w:tcPr>
            <w:tcW w:w="3192" w:type="dxa"/>
          </w:tcPr>
          <w:p w:rsidR="005F3051" w:rsidRDefault="005F3051" w:rsidP="00983411"/>
        </w:tc>
      </w:tr>
      <w:tr w:rsidR="005F3051" w:rsidTr="005F3051">
        <w:tc>
          <w:tcPr>
            <w:tcW w:w="3192" w:type="dxa"/>
          </w:tcPr>
          <w:p w:rsidR="005F3051" w:rsidRDefault="005F3051" w:rsidP="00983411"/>
          <w:p w:rsidR="005F3051" w:rsidRDefault="00077684" w:rsidP="00983411">
            <w:r>
              <w:t xml:space="preserve">Can name any of the </w:t>
            </w:r>
            <w:r w:rsidR="00E21489">
              <w:t xml:space="preserve">men who recently received the </w:t>
            </w:r>
            <w:r w:rsidR="00E21489" w:rsidRPr="00077684">
              <w:rPr>
                <w:b/>
                <w:i/>
                <w:u w:val="single"/>
              </w:rPr>
              <w:t xml:space="preserve">Legion </w:t>
            </w:r>
            <w:proofErr w:type="spellStart"/>
            <w:r w:rsidR="00E21489" w:rsidRPr="00077684">
              <w:rPr>
                <w:b/>
                <w:i/>
                <w:u w:val="single"/>
              </w:rPr>
              <w:t>d’</w:t>
            </w:r>
            <w:r w:rsidRPr="00077684">
              <w:rPr>
                <w:b/>
                <w:i/>
                <w:u w:val="single"/>
              </w:rPr>
              <w:t>H</w:t>
            </w:r>
            <w:r w:rsidR="00E21489" w:rsidRPr="00077684">
              <w:rPr>
                <w:b/>
                <w:i/>
                <w:u w:val="single"/>
              </w:rPr>
              <w:t>onneur</w:t>
            </w:r>
            <w:proofErr w:type="spellEnd"/>
            <w:r w:rsidR="00E21489">
              <w:t xml:space="preserve"> after they disarmed a</w:t>
            </w:r>
            <w:r>
              <w:t xml:space="preserve"> suspected terrorist </w:t>
            </w:r>
            <w:r w:rsidR="00E21489">
              <w:t xml:space="preserve">in France. </w:t>
            </w:r>
          </w:p>
          <w:p w:rsidR="005F3051" w:rsidRDefault="005F3051" w:rsidP="00983411"/>
        </w:tc>
        <w:tc>
          <w:tcPr>
            <w:tcW w:w="3192" w:type="dxa"/>
          </w:tcPr>
          <w:p w:rsidR="005F3051" w:rsidRPr="00937F2C" w:rsidRDefault="005F3051" w:rsidP="00983411"/>
        </w:tc>
        <w:tc>
          <w:tcPr>
            <w:tcW w:w="3192" w:type="dxa"/>
          </w:tcPr>
          <w:p w:rsidR="005F3051" w:rsidRDefault="005F3051" w:rsidP="00983411"/>
        </w:tc>
      </w:tr>
      <w:tr w:rsidR="005F3051" w:rsidTr="005F3051">
        <w:tc>
          <w:tcPr>
            <w:tcW w:w="3192" w:type="dxa"/>
          </w:tcPr>
          <w:p w:rsidR="005F3051" w:rsidRDefault="005F3051" w:rsidP="00983411"/>
          <w:p w:rsidR="005F3051" w:rsidRDefault="00DC7EB1" w:rsidP="00983411">
            <w:r>
              <w:t>Who’s in first place in the NL East?</w:t>
            </w:r>
          </w:p>
          <w:p w:rsidR="005F3051" w:rsidRDefault="005F3051" w:rsidP="00983411"/>
        </w:tc>
        <w:tc>
          <w:tcPr>
            <w:tcW w:w="3192" w:type="dxa"/>
          </w:tcPr>
          <w:p w:rsidR="005F3051" w:rsidRPr="00937F2C" w:rsidRDefault="005F3051" w:rsidP="00983411"/>
        </w:tc>
        <w:tc>
          <w:tcPr>
            <w:tcW w:w="3192" w:type="dxa"/>
          </w:tcPr>
          <w:p w:rsidR="005F3051" w:rsidRDefault="005F3051" w:rsidP="00983411"/>
        </w:tc>
      </w:tr>
      <w:tr w:rsidR="005F3051" w:rsidTr="005F3051">
        <w:tc>
          <w:tcPr>
            <w:tcW w:w="3192" w:type="dxa"/>
          </w:tcPr>
          <w:p w:rsidR="005F3051" w:rsidRDefault="005F3051" w:rsidP="00983411"/>
          <w:p w:rsidR="005F3051" w:rsidRDefault="00557668" w:rsidP="00983411">
            <w:r>
              <w:t xml:space="preserve">Can name </w:t>
            </w:r>
            <w:r w:rsidRPr="00077684">
              <w:rPr>
                <w:b/>
                <w:i/>
                <w:u w:val="single"/>
              </w:rPr>
              <w:t>the church in Charleston, SC</w:t>
            </w:r>
            <w:r>
              <w:t xml:space="preserve"> where nine members were murdered by a white supremacist this summer</w:t>
            </w:r>
            <w:r w:rsidR="005F3051">
              <w:t xml:space="preserve">. </w:t>
            </w:r>
          </w:p>
          <w:p w:rsidR="005F3051" w:rsidRDefault="005F3051" w:rsidP="00983411"/>
        </w:tc>
        <w:tc>
          <w:tcPr>
            <w:tcW w:w="3192" w:type="dxa"/>
          </w:tcPr>
          <w:p w:rsidR="005F3051" w:rsidRPr="00937F2C" w:rsidRDefault="005F3051" w:rsidP="00983411"/>
        </w:tc>
        <w:tc>
          <w:tcPr>
            <w:tcW w:w="3192" w:type="dxa"/>
          </w:tcPr>
          <w:p w:rsidR="005F3051" w:rsidRDefault="005F3051" w:rsidP="00983411"/>
        </w:tc>
      </w:tr>
      <w:tr w:rsidR="005F3051" w:rsidTr="005F3051">
        <w:tc>
          <w:tcPr>
            <w:tcW w:w="3192" w:type="dxa"/>
          </w:tcPr>
          <w:p w:rsidR="005F3051" w:rsidRDefault="005F3051" w:rsidP="00983411"/>
          <w:p w:rsidR="005F3051" w:rsidRDefault="005F3051" w:rsidP="00983411">
            <w:r>
              <w:t xml:space="preserve">Can identify </w:t>
            </w:r>
            <w:r w:rsidR="00E21489">
              <w:t xml:space="preserve">the </w:t>
            </w:r>
            <w:r w:rsidR="00E21489" w:rsidRPr="00DC7EB1">
              <w:rPr>
                <w:b/>
                <w:i/>
                <w:u w:val="single"/>
              </w:rPr>
              <w:t xml:space="preserve">former President </w:t>
            </w:r>
            <w:r w:rsidR="00E21489">
              <w:t>who was</w:t>
            </w:r>
            <w:r w:rsidR="00DC7EB1">
              <w:t xml:space="preserve"> recently diagnosed with cancer.</w:t>
            </w:r>
          </w:p>
          <w:p w:rsidR="005F3051" w:rsidRDefault="005F3051" w:rsidP="00983411"/>
        </w:tc>
        <w:tc>
          <w:tcPr>
            <w:tcW w:w="3192" w:type="dxa"/>
          </w:tcPr>
          <w:p w:rsidR="005F3051" w:rsidRDefault="005F3051" w:rsidP="00983411"/>
          <w:p w:rsidR="00937F2C" w:rsidRPr="00937F2C" w:rsidRDefault="00937F2C" w:rsidP="00983411"/>
        </w:tc>
        <w:tc>
          <w:tcPr>
            <w:tcW w:w="3192" w:type="dxa"/>
          </w:tcPr>
          <w:p w:rsidR="005F3051" w:rsidRDefault="005F3051" w:rsidP="00983411"/>
        </w:tc>
      </w:tr>
      <w:tr w:rsidR="00B006E0" w:rsidTr="00B006E0">
        <w:tc>
          <w:tcPr>
            <w:tcW w:w="3192" w:type="dxa"/>
          </w:tcPr>
          <w:p w:rsidR="00B006E0" w:rsidRPr="00937F2C" w:rsidRDefault="00B006E0" w:rsidP="00983411">
            <w:pPr>
              <w:rPr>
                <w:b/>
              </w:rPr>
            </w:pPr>
            <w:r w:rsidRPr="00937F2C">
              <w:rPr>
                <w:b/>
              </w:rPr>
              <w:lastRenderedPageBreak/>
              <w:t xml:space="preserve">FIND SOMEONE IN CLASS WHO - </w:t>
            </w:r>
          </w:p>
        </w:tc>
        <w:tc>
          <w:tcPr>
            <w:tcW w:w="3192" w:type="dxa"/>
          </w:tcPr>
          <w:p w:rsidR="00B006E0" w:rsidRPr="00937F2C" w:rsidRDefault="00937F2C" w:rsidP="00983411">
            <w:pPr>
              <w:rPr>
                <w:b/>
              </w:rPr>
            </w:pPr>
            <w:r w:rsidRPr="00937F2C">
              <w:rPr>
                <w:b/>
              </w:rPr>
              <w:t xml:space="preserve">THE ANSWER: </w:t>
            </w:r>
          </w:p>
        </w:tc>
        <w:tc>
          <w:tcPr>
            <w:tcW w:w="3192" w:type="dxa"/>
          </w:tcPr>
          <w:p w:rsidR="00B006E0" w:rsidRPr="00937F2C" w:rsidRDefault="00937F2C" w:rsidP="00983411">
            <w:pPr>
              <w:rPr>
                <w:b/>
              </w:rPr>
            </w:pPr>
            <w:r w:rsidRPr="00937F2C">
              <w:rPr>
                <w:b/>
              </w:rPr>
              <w:t>STUDENT WHO KNEW THE ANSWER:</w:t>
            </w:r>
          </w:p>
        </w:tc>
      </w:tr>
      <w:tr w:rsidR="00B006E0" w:rsidTr="00B006E0">
        <w:tc>
          <w:tcPr>
            <w:tcW w:w="3192" w:type="dxa"/>
          </w:tcPr>
          <w:p w:rsidR="00937F2C" w:rsidRDefault="00937F2C" w:rsidP="00983411"/>
          <w:p w:rsidR="00B006E0" w:rsidRDefault="00937F2C" w:rsidP="00983411">
            <w:r>
              <w:t xml:space="preserve">Has </w:t>
            </w:r>
            <w:r w:rsidRPr="00DC7EB1">
              <w:rPr>
                <w:b/>
                <w:i/>
                <w:u w:val="single"/>
              </w:rPr>
              <w:t>served in the United States military</w:t>
            </w:r>
            <w:r>
              <w:t xml:space="preserve"> or has a loved one that did, and find out where they served. </w:t>
            </w:r>
          </w:p>
          <w:p w:rsidR="00937F2C" w:rsidRDefault="00937F2C" w:rsidP="00983411"/>
        </w:tc>
        <w:tc>
          <w:tcPr>
            <w:tcW w:w="3192" w:type="dxa"/>
          </w:tcPr>
          <w:p w:rsidR="00B006E0" w:rsidRDefault="00B006E0" w:rsidP="00983411"/>
          <w:p w:rsidR="00937F2C" w:rsidRDefault="00937F2C" w:rsidP="00983411">
            <w:r>
              <w:t>Where did they serve, or where are they currently deployed?</w:t>
            </w:r>
          </w:p>
        </w:tc>
        <w:tc>
          <w:tcPr>
            <w:tcW w:w="3192" w:type="dxa"/>
          </w:tcPr>
          <w:p w:rsidR="00B006E0" w:rsidRDefault="00B006E0" w:rsidP="00983411"/>
        </w:tc>
      </w:tr>
      <w:tr w:rsidR="00B006E0" w:rsidTr="00B006E0">
        <w:tc>
          <w:tcPr>
            <w:tcW w:w="3192" w:type="dxa"/>
          </w:tcPr>
          <w:p w:rsidR="00937F2C" w:rsidRDefault="00937F2C" w:rsidP="00983411"/>
          <w:p w:rsidR="00E21489" w:rsidRDefault="00E21489" w:rsidP="00983411">
            <w:r>
              <w:t xml:space="preserve">Is attending a </w:t>
            </w:r>
            <w:r w:rsidRPr="00DC7EB1">
              <w:rPr>
                <w:b/>
                <w:i/>
                <w:u w:val="single"/>
              </w:rPr>
              <w:t>history class</w:t>
            </w:r>
            <w:r>
              <w:t xml:space="preserve"> for the first time in years…</w:t>
            </w:r>
          </w:p>
          <w:p w:rsidR="00937F2C" w:rsidRDefault="00937F2C" w:rsidP="00983411"/>
        </w:tc>
        <w:tc>
          <w:tcPr>
            <w:tcW w:w="3192" w:type="dxa"/>
          </w:tcPr>
          <w:p w:rsidR="00B006E0" w:rsidRDefault="00B006E0" w:rsidP="00983411"/>
          <w:p w:rsidR="00937F2C" w:rsidRDefault="00E21489" w:rsidP="00983411">
            <w:r>
              <w:t>How long has it been?</w:t>
            </w:r>
          </w:p>
          <w:p w:rsidR="00937F2C" w:rsidRDefault="00937F2C" w:rsidP="00983411"/>
          <w:p w:rsidR="00937F2C" w:rsidRDefault="00937F2C" w:rsidP="00983411"/>
          <w:p w:rsidR="00937F2C" w:rsidRDefault="00937F2C" w:rsidP="00983411"/>
        </w:tc>
        <w:tc>
          <w:tcPr>
            <w:tcW w:w="3192" w:type="dxa"/>
          </w:tcPr>
          <w:p w:rsidR="00B006E0" w:rsidRDefault="00B006E0" w:rsidP="00983411"/>
        </w:tc>
      </w:tr>
      <w:tr w:rsidR="00B006E0" w:rsidTr="00B006E0">
        <w:tc>
          <w:tcPr>
            <w:tcW w:w="3192" w:type="dxa"/>
          </w:tcPr>
          <w:p w:rsidR="00B006E0" w:rsidRDefault="00B006E0" w:rsidP="00983411"/>
          <w:p w:rsidR="00937F2C" w:rsidRDefault="00937F2C" w:rsidP="00983411">
            <w:r>
              <w:t xml:space="preserve">Has a </w:t>
            </w:r>
            <w:r w:rsidR="00DC7EB1">
              <w:rPr>
                <w:b/>
                <w:i/>
                <w:u w:val="single"/>
              </w:rPr>
              <w:t>full-</w:t>
            </w:r>
            <w:r w:rsidRPr="00DC7EB1">
              <w:rPr>
                <w:b/>
                <w:i/>
                <w:u w:val="single"/>
              </w:rPr>
              <w:t>time job</w:t>
            </w:r>
            <w:r>
              <w:t xml:space="preserve"> which they are holding down while taking classes here at TCC. </w:t>
            </w:r>
          </w:p>
          <w:p w:rsidR="00937F2C" w:rsidRDefault="00937F2C" w:rsidP="00983411"/>
        </w:tc>
        <w:tc>
          <w:tcPr>
            <w:tcW w:w="3192" w:type="dxa"/>
          </w:tcPr>
          <w:p w:rsidR="00B006E0" w:rsidRDefault="00B006E0" w:rsidP="00983411"/>
          <w:p w:rsidR="00937F2C" w:rsidRDefault="00937F2C" w:rsidP="00983411">
            <w:r>
              <w:t>Where do they work?</w:t>
            </w:r>
          </w:p>
        </w:tc>
        <w:tc>
          <w:tcPr>
            <w:tcW w:w="3192" w:type="dxa"/>
          </w:tcPr>
          <w:p w:rsidR="00B006E0" w:rsidRDefault="00B006E0" w:rsidP="00983411"/>
        </w:tc>
      </w:tr>
      <w:tr w:rsidR="00B006E0" w:rsidTr="00B006E0">
        <w:tc>
          <w:tcPr>
            <w:tcW w:w="3192" w:type="dxa"/>
          </w:tcPr>
          <w:p w:rsidR="00B006E0" w:rsidRDefault="00B006E0" w:rsidP="00983411"/>
          <w:p w:rsidR="00937F2C" w:rsidRDefault="00937F2C" w:rsidP="00983411">
            <w:r>
              <w:t xml:space="preserve">Went to a public school outside the state of Virginia, and has less knowledge of our </w:t>
            </w:r>
            <w:r w:rsidRPr="00DC7EB1">
              <w:rPr>
                <w:b/>
                <w:i/>
                <w:u w:val="single"/>
              </w:rPr>
              <w:t>local history</w:t>
            </w:r>
            <w:r>
              <w:t xml:space="preserve"> than they would like.   Find out where they lived and what the most important historical narrative was where they were. </w:t>
            </w:r>
          </w:p>
          <w:p w:rsidR="00937F2C" w:rsidRDefault="00937F2C" w:rsidP="00983411"/>
        </w:tc>
        <w:tc>
          <w:tcPr>
            <w:tcW w:w="3192" w:type="dxa"/>
          </w:tcPr>
          <w:p w:rsidR="00B006E0" w:rsidRDefault="00B006E0" w:rsidP="00983411"/>
          <w:p w:rsidR="00937F2C" w:rsidRDefault="00937F2C" w:rsidP="00983411">
            <w:r>
              <w:t>Local historical narrative:</w:t>
            </w:r>
          </w:p>
        </w:tc>
        <w:tc>
          <w:tcPr>
            <w:tcW w:w="3192" w:type="dxa"/>
          </w:tcPr>
          <w:p w:rsidR="00B006E0" w:rsidRDefault="00B006E0" w:rsidP="00983411"/>
        </w:tc>
      </w:tr>
      <w:tr w:rsidR="00B006E0" w:rsidTr="00B006E0">
        <w:tc>
          <w:tcPr>
            <w:tcW w:w="3192" w:type="dxa"/>
          </w:tcPr>
          <w:p w:rsidR="00B006E0" w:rsidRDefault="00B006E0" w:rsidP="00983411"/>
          <w:p w:rsidR="00937F2C" w:rsidRDefault="00937F2C" w:rsidP="00077684">
            <w:r>
              <w:t xml:space="preserve">The most famous or powerful person anyone in the room as </w:t>
            </w:r>
            <w:r w:rsidRPr="00DC7EB1">
              <w:rPr>
                <w:b/>
                <w:i/>
                <w:u w:val="single"/>
              </w:rPr>
              <w:t>personally met</w:t>
            </w:r>
            <w:r>
              <w:t xml:space="preserve">.  </w:t>
            </w:r>
          </w:p>
          <w:p w:rsidR="00077684" w:rsidRDefault="00077684" w:rsidP="00077684"/>
        </w:tc>
        <w:tc>
          <w:tcPr>
            <w:tcW w:w="3192" w:type="dxa"/>
          </w:tcPr>
          <w:p w:rsidR="00B006E0" w:rsidRDefault="00B006E0" w:rsidP="00983411"/>
          <w:p w:rsidR="00937F2C" w:rsidRDefault="00937F2C" w:rsidP="00983411">
            <w:r>
              <w:t>Who did they meet?  Is there a good story?</w:t>
            </w:r>
          </w:p>
        </w:tc>
        <w:tc>
          <w:tcPr>
            <w:tcW w:w="3192" w:type="dxa"/>
          </w:tcPr>
          <w:p w:rsidR="00B006E0" w:rsidRDefault="00B006E0" w:rsidP="00983411"/>
        </w:tc>
      </w:tr>
      <w:tr w:rsidR="00E21489" w:rsidTr="00B734A8">
        <w:tc>
          <w:tcPr>
            <w:tcW w:w="3192" w:type="dxa"/>
          </w:tcPr>
          <w:p w:rsidR="00E21489" w:rsidRDefault="00E21489" w:rsidP="00B734A8"/>
          <w:p w:rsidR="00E21489" w:rsidRDefault="00E21489" w:rsidP="00B734A8">
            <w:r>
              <w:t xml:space="preserve">Can identify </w:t>
            </w:r>
            <w:r w:rsidRPr="00DC7EB1">
              <w:rPr>
                <w:b/>
                <w:i/>
                <w:u w:val="single"/>
              </w:rPr>
              <w:t>Virginia’s senators</w:t>
            </w:r>
            <w:r>
              <w:t>.</w:t>
            </w:r>
          </w:p>
          <w:p w:rsidR="00E21489" w:rsidRDefault="00E21489" w:rsidP="00B734A8"/>
          <w:p w:rsidR="00E21489" w:rsidRDefault="00E21489" w:rsidP="00B734A8"/>
        </w:tc>
        <w:tc>
          <w:tcPr>
            <w:tcW w:w="3192" w:type="dxa"/>
          </w:tcPr>
          <w:p w:rsidR="00E21489" w:rsidRDefault="00E21489" w:rsidP="00B734A8"/>
          <w:p w:rsidR="00E21489" w:rsidRPr="00937F2C" w:rsidRDefault="00E21489" w:rsidP="00B734A8"/>
        </w:tc>
        <w:tc>
          <w:tcPr>
            <w:tcW w:w="3192" w:type="dxa"/>
          </w:tcPr>
          <w:p w:rsidR="00E21489" w:rsidRDefault="00E21489" w:rsidP="00B734A8"/>
        </w:tc>
      </w:tr>
      <w:tr w:rsidR="00E21489" w:rsidTr="00B734A8">
        <w:tc>
          <w:tcPr>
            <w:tcW w:w="3192" w:type="dxa"/>
          </w:tcPr>
          <w:p w:rsidR="00E21489" w:rsidRDefault="00E21489" w:rsidP="00B734A8"/>
          <w:p w:rsidR="00E21489" w:rsidRDefault="00E21489" w:rsidP="00B734A8">
            <w:r>
              <w:t xml:space="preserve">Knows who created a </w:t>
            </w:r>
            <w:r w:rsidRPr="00DC7EB1">
              <w:rPr>
                <w:b/>
                <w:i/>
                <w:u w:val="single"/>
              </w:rPr>
              <w:t>vaccine for polio</w:t>
            </w:r>
            <w:r>
              <w:t xml:space="preserve">. </w:t>
            </w:r>
          </w:p>
          <w:p w:rsidR="00E21489" w:rsidRDefault="00E21489" w:rsidP="00B734A8"/>
        </w:tc>
        <w:tc>
          <w:tcPr>
            <w:tcW w:w="3192" w:type="dxa"/>
          </w:tcPr>
          <w:p w:rsidR="00E21489" w:rsidRPr="00937F2C" w:rsidRDefault="00E21489" w:rsidP="00B734A8"/>
          <w:p w:rsidR="00E21489" w:rsidRPr="00937F2C" w:rsidRDefault="00E21489" w:rsidP="00B734A8"/>
        </w:tc>
        <w:tc>
          <w:tcPr>
            <w:tcW w:w="3192" w:type="dxa"/>
          </w:tcPr>
          <w:p w:rsidR="00E21489" w:rsidRDefault="00E21489" w:rsidP="00B734A8"/>
        </w:tc>
      </w:tr>
      <w:tr w:rsidR="00077684" w:rsidTr="00B734A8">
        <w:tc>
          <w:tcPr>
            <w:tcW w:w="3192" w:type="dxa"/>
          </w:tcPr>
          <w:p w:rsidR="00077684" w:rsidRDefault="00077684" w:rsidP="00B734A8"/>
          <w:p w:rsidR="00077684" w:rsidRDefault="00077684" w:rsidP="00B734A8">
            <w:r>
              <w:t xml:space="preserve">Can identify the leaders in the </w:t>
            </w:r>
            <w:r w:rsidRPr="00DC7EB1">
              <w:rPr>
                <w:b/>
                <w:i/>
                <w:u w:val="single"/>
              </w:rPr>
              <w:t>Republican Presidential primaries in 2007 or 2011</w:t>
            </w:r>
            <w:r>
              <w:t xml:space="preserve">. </w:t>
            </w:r>
          </w:p>
          <w:p w:rsidR="00077684" w:rsidRDefault="00077684" w:rsidP="00B734A8"/>
        </w:tc>
        <w:tc>
          <w:tcPr>
            <w:tcW w:w="3192" w:type="dxa"/>
          </w:tcPr>
          <w:p w:rsidR="00077684" w:rsidRPr="00937F2C" w:rsidRDefault="00077684" w:rsidP="00B734A8"/>
        </w:tc>
        <w:tc>
          <w:tcPr>
            <w:tcW w:w="3192" w:type="dxa"/>
          </w:tcPr>
          <w:p w:rsidR="00077684" w:rsidRDefault="00077684" w:rsidP="00B734A8"/>
        </w:tc>
      </w:tr>
    </w:tbl>
    <w:p w:rsidR="00E21489" w:rsidRDefault="00E21489" w:rsidP="005E7692"/>
    <w:p w:rsidR="005E7692" w:rsidRDefault="00077684" w:rsidP="005E7692">
      <w:r>
        <w:rPr>
          <w:b/>
          <w:noProof/>
        </w:rPr>
        <mc:AlternateContent>
          <mc:Choice Requires="wps">
            <w:drawing>
              <wp:anchor distT="0" distB="0" distL="114300" distR="114300" simplePos="0" relativeHeight="251663360" behindDoc="0" locked="0" layoutInCell="1" allowOverlap="1" wp14:anchorId="0911FD05" wp14:editId="12245E05">
                <wp:simplePos x="0" y="0"/>
                <wp:positionH relativeFrom="column">
                  <wp:posOffset>-323850</wp:posOffset>
                </wp:positionH>
                <wp:positionV relativeFrom="paragraph">
                  <wp:posOffset>1738630</wp:posOffset>
                </wp:positionV>
                <wp:extent cx="6524625" cy="658177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6524625" cy="6581775"/>
                        </a:xfrm>
                        <a:prstGeom prst="roundRect">
                          <a:avLst/>
                        </a:prstGeom>
                        <a:ln/>
                      </wps:spPr>
                      <wps:style>
                        <a:lnRef idx="2">
                          <a:schemeClr val="accent2"/>
                        </a:lnRef>
                        <a:fillRef idx="1">
                          <a:schemeClr val="lt1"/>
                        </a:fillRef>
                        <a:effectRef idx="0">
                          <a:schemeClr val="accent2"/>
                        </a:effectRef>
                        <a:fontRef idx="minor">
                          <a:schemeClr val="dk1"/>
                        </a:fontRef>
                      </wps:style>
                      <wps:txbx>
                        <w:txbxContent>
                          <w:p w:rsidR="005E7692" w:rsidRDefault="005E7692" w:rsidP="005E7692">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7692" w:rsidRDefault="005E7692" w:rsidP="005E7692">
                            <w:pPr>
                              <w:jc w:val="center"/>
                            </w:pPr>
                          </w:p>
                          <w:p w:rsidR="005E7692" w:rsidRDefault="005E7692" w:rsidP="005E7692">
                            <w:pPr>
                              <w:spacing w:line="360" w:lineRule="auto"/>
                              <w:jc w:val="center"/>
                            </w:pPr>
                          </w:p>
                          <w:p w:rsidR="005E7692" w:rsidRDefault="005E7692" w:rsidP="005E7692">
                            <w:pPr>
                              <w:jc w:val="center"/>
                            </w:pPr>
                          </w:p>
                          <w:p w:rsidR="005E7692" w:rsidRDefault="005E7692" w:rsidP="005E7692">
                            <w:pPr>
                              <w:jc w:val="center"/>
                            </w:pPr>
                          </w:p>
                          <w:p w:rsidR="005E7692" w:rsidRDefault="005E7692" w:rsidP="005E7692">
                            <w:pPr>
                              <w:spacing w:line="36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911FD05" id="Rounded Rectangle 7" o:spid="_x0000_s1029" style="position:absolute;margin-left:-25.5pt;margin-top:136.9pt;width:513.75pt;height:518.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" fillcolor="white [3201]" strokecolor="#c0504d [3205]" strokeweight="2pt">
                <v:textbox>
                  <w:txbxContent>
                    <w:p w:rsidR="005E7692" w:rsidRDefault="005E7692" w:rsidP="005E7692">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7692" w:rsidRDefault="005E7692" w:rsidP="005E7692">
                      <w:pPr>
                        <w:jc w:val="center"/>
                      </w:pPr>
                    </w:p>
                    <w:p w:rsidR="005E7692" w:rsidRDefault="005E7692" w:rsidP="005E7692">
                      <w:pPr>
                        <w:spacing w:line="360" w:lineRule="auto"/>
                        <w:jc w:val="center"/>
                      </w:pPr>
                    </w:p>
                    <w:p w:rsidR="005E7692" w:rsidRDefault="005E7692" w:rsidP="005E7692">
                      <w:pPr>
                        <w:jc w:val="center"/>
                      </w:pPr>
                    </w:p>
                    <w:p w:rsidR="005E7692" w:rsidRDefault="005E7692" w:rsidP="005E7692">
                      <w:pPr>
                        <w:jc w:val="center"/>
                      </w:pPr>
                    </w:p>
                    <w:p w:rsidR="005E7692" w:rsidRDefault="005E7692" w:rsidP="005E7692">
                      <w:pPr>
                        <w:spacing w:line="360" w:lineRule="auto"/>
                        <w:jc w:val="center"/>
                      </w:pPr>
                    </w:p>
                  </w:txbxContent>
                </v:textbox>
              </v:roundrect>
            </w:pict>
          </mc:Fallback>
        </mc:AlternateContent>
      </w:r>
      <w:r w:rsidR="005E7692" w:rsidRPr="001E2E56">
        <w:rPr>
          <w:b/>
        </w:rPr>
        <w:t>THE RECONSTRUCTION</w:t>
      </w:r>
      <w:r w:rsidR="005E7692">
        <w:t xml:space="preserve">.  Of course, the Reconstruction Period following the American Civil War is not the only example of a major post war project in American History.  Some have been exceedingly successful.  The reconstruction of Japan and Germany after World War II are considered major successes.  Two fascist, militaristic, and aggressive nations were transformed into democratic, capitalistic, non-combatant nations that have made important contributions to the world community.  The Reconstruction of the South, however, was decidedly unsuccessful.  Today, we face reconstruction projects of our own in both Iraq and Afghanistan.  </w:t>
      </w:r>
      <w:r>
        <w:t xml:space="preserve">Syria, Cuba, and Yemen may soon follow.  </w:t>
      </w:r>
      <w:r w:rsidR="005E7692">
        <w:t>What lessons are there to be learned from past reconstructions which may apply to the present day situ</w:t>
      </w:r>
      <w:r>
        <w:t xml:space="preserve">ations? </w:t>
      </w:r>
    </w:p>
    <w:p w:rsidR="005E7692" w:rsidRDefault="005E7692" w:rsidP="00983411"/>
    <w:sectPr w:rsidR="005E7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1"/>
    <w:rsid w:val="000530E1"/>
    <w:rsid w:val="00077684"/>
    <w:rsid w:val="00464BFD"/>
    <w:rsid w:val="004979BD"/>
    <w:rsid w:val="00557668"/>
    <w:rsid w:val="005E7692"/>
    <w:rsid w:val="005F3051"/>
    <w:rsid w:val="00626234"/>
    <w:rsid w:val="006E5E8D"/>
    <w:rsid w:val="00806849"/>
    <w:rsid w:val="008D0D2F"/>
    <w:rsid w:val="00937F2C"/>
    <w:rsid w:val="00983411"/>
    <w:rsid w:val="00AA746B"/>
    <w:rsid w:val="00AC472A"/>
    <w:rsid w:val="00B006E0"/>
    <w:rsid w:val="00B0363A"/>
    <w:rsid w:val="00C02A6D"/>
    <w:rsid w:val="00D96C35"/>
    <w:rsid w:val="00DC7EB1"/>
    <w:rsid w:val="00E21489"/>
    <w:rsid w:val="00F26BA7"/>
    <w:rsid w:val="00F53322"/>
    <w:rsid w:val="00F64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5E59EF-857C-460A-8467-5BDAB90F0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3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2015-08-25T14:20:00Z</cp:lastPrinted>
  <dcterms:created xsi:type="dcterms:W3CDTF">2015-09-16T21:35:00Z</dcterms:created>
  <dcterms:modified xsi:type="dcterms:W3CDTF">2015-09-16T21:35:00Z</dcterms:modified>
</cp:coreProperties>
</file>